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A26" w:rsidRDefault="001B7A26" w:rsidP="001B7A2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ГЛАВА ВЕРХ-КРАСНОЯРСКОГО СЕЛЬСОВЕТА</w:t>
      </w:r>
    </w:p>
    <w:p w:rsidR="001B7A26" w:rsidRDefault="001B7A26" w:rsidP="001B7A2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СЕВЕРНОГО РАЙОНА </w:t>
      </w:r>
    </w:p>
    <w:p w:rsidR="001B7A26" w:rsidRDefault="001B7A26" w:rsidP="001B7A2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1B7A26" w:rsidRDefault="001B7A26" w:rsidP="001B7A26">
      <w:pPr>
        <w:jc w:val="center"/>
        <w:rPr>
          <w:b/>
          <w:sz w:val="28"/>
          <w:szCs w:val="28"/>
        </w:rPr>
      </w:pPr>
    </w:p>
    <w:p w:rsidR="001B7A26" w:rsidRDefault="001B7A26" w:rsidP="001B7A2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1B7A26" w:rsidRDefault="001B7A26" w:rsidP="001B7A26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 Верх-Красноярка</w:t>
      </w:r>
    </w:p>
    <w:p w:rsidR="001B7A26" w:rsidRDefault="001B7A26" w:rsidP="001B7A26">
      <w:pPr>
        <w:rPr>
          <w:sz w:val="28"/>
          <w:szCs w:val="28"/>
        </w:rPr>
      </w:pPr>
      <w:r>
        <w:rPr>
          <w:sz w:val="28"/>
          <w:szCs w:val="28"/>
        </w:rPr>
        <w:t>30.09.2013г.                                                                                                       №  21</w:t>
      </w:r>
    </w:p>
    <w:p w:rsidR="001B7A26" w:rsidRDefault="001B7A26" w:rsidP="001B7A2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публичных слушаниях</w:t>
      </w:r>
    </w:p>
    <w:p w:rsidR="001B7A26" w:rsidRDefault="001B7A26" w:rsidP="001B7A26">
      <w:pPr>
        <w:rPr>
          <w:sz w:val="28"/>
          <w:szCs w:val="28"/>
        </w:rPr>
      </w:pPr>
    </w:p>
    <w:p w:rsidR="00DB67BC" w:rsidRDefault="00DB67BC" w:rsidP="00DB67BC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целях обсуждения проекта муниципального правового акта  «О внесении изменений  в Устав  Верх-Красноярского сельсовета Северного района Новосибирской области»    с участием жителей  Верх-Красноярского сельсовета, на основании  Федерального закона от 06.10.2003 № 131–ФЗ «Об общих принципах организации местного самоуправления в Российской Федерации», Уставом Верх-Красноярского сельсовета Северного района Новосибирской  и в соответствии с «Порядком организации и проведении публичных слушаний», утвержденным решением сессии Совета депутатов</w:t>
      </w:r>
      <w:proofErr w:type="gramEnd"/>
      <w:r>
        <w:rPr>
          <w:sz w:val="28"/>
          <w:szCs w:val="28"/>
        </w:rPr>
        <w:t xml:space="preserve">  Верх-Красноярского сельсовета от 10.11.2005г. № 2 </w:t>
      </w:r>
    </w:p>
    <w:p w:rsidR="00DB67BC" w:rsidRDefault="00DB67BC" w:rsidP="00DB67BC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ПОСТАНОВЛЯЮ</w:t>
      </w:r>
      <w:r>
        <w:rPr>
          <w:sz w:val="28"/>
          <w:szCs w:val="28"/>
        </w:rPr>
        <w:t>:</w:t>
      </w:r>
    </w:p>
    <w:p w:rsidR="00DB67BC" w:rsidRDefault="00DB67BC" w:rsidP="00DB67B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 Вынести на публичные слушания проект   муниципального правового акта «О внесении изменений  в Устав Верх-Красноярского сельсовета Северного района Новосибирской области».</w:t>
      </w:r>
    </w:p>
    <w:p w:rsidR="00DB67BC" w:rsidRDefault="00DB67BC" w:rsidP="00DB67B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 Назначить публичные слушания на 15-00   21 октября  2013 года.</w:t>
      </w:r>
    </w:p>
    <w:p w:rsidR="00DB67BC" w:rsidRDefault="00DB67BC" w:rsidP="00DB67B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Провести публичные слушания в здании МКУК «Верх-Красноярский СДК», расположенного по адресу ул. </w:t>
      </w:r>
      <w:proofErr w:type="gramStart"/>
      <w:r>
        <w:rPr>
          <w:sz w:val="28"/>
          <w:szCs w:val="28"/>
        </w:rPr>
        <w:t>Партизанская</w:t>
      </w:r>
      <w:proofErr w:type="gramEnd"/>
      <w:r>
        <w:rPr>
          <w:sz w:val="28"/>
          <w:szCs w:val="28"/>
        </w:rPr>
        <w:t xml:space="preserve"> д.3. </w:t>
      </w:r>
    </w:p>
    <w:p w:rsidR="00DB67BC" w:rsidRDefault="00DB67BC" w:rsidP="00DB67B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4.Организацию и проведение публичных слушаний возложить на специалистов администрации Верх-Красноярского сельсовета.</w:t>
      </w:r>
    </w:p>
    <w:p w:rsidR="00DB67BC" w:rsidRDefault="00DB67BC" w:rsidP="00DB67B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 Определить основного докладчика публичных слушаний специалиста 1 разряда  администрации</w:t>
      </w:r>
      <w:r w:rsidRPr="002B695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Степину</w:t>
      </w:r>
      <w:proofErr w:type="gramEnd"/>
      <w:r>
        <w:rPr>
          <w:sz w:val="28"/>
          <w:szCs w:val="28"/>
        </w:rPr>
        <w:t xml:space="preserve"> А.А.</w:t>
      </w:r>
    </w:p>
    <w:p w:rsidR="00DB67BC" w:rsidRDefault="00DB67BC" w:rsidP="00DB67B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6. Определить секретарем публичных  слушаний специалиста 2 разряда администрации</w:t>
      </w:r>
      <w:r w:rsidRPr="002B695D">
        <w:rPr>
          <w:sz w:val="28"/>
          <w:szCs w:val="28"/>
        </w:rPr>
        <w:t xml:space="preserve"> </w:t>
      </w:r>
      <w:r>
        <w:rPr>
          <w:sz w:val="28"/>
          <w:szCs w:val="28"/>
        </w:rPr>
        <w:t>Внукову Т.В.</w:t>
      </w:r>
    </w:p>
    <w:p w:rsidR="00DB67BC" w:rsidRDefault="00DB67BC" w:rsidP="00DB67B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7. Утвердить прилагаемый Регламент проведения публичных слушаний.</w:t>
      </w:r>
    </w:p>
    <w:p w:rsidR="00DB67BC" w:rsidRDefault="00DB67BC" w:rsidP="00DB67B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8. Опубликовать данное постановление и проект муниципального правового акта в периодичном печатном издании  «Вестник Верх-Красноярского сельсовета».</w:t>
      </w:r>
    </w:p>
    <w:p w:rsidR="00DB67BC" w:rsidRDefault="00DB67BC" w:rsidP="00DB67B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9. 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данного постановления оставляю за собой.</w:t>
      </w:r>
    </w:p>
    <w:p w:rsidR="00DB67BC" w:rsidRDefault="00DB67BC" w:rsidP="00DB67BC">
      <w:pPr>
        <w:ind w:firstLine="567"/>
        <w:jc w:val="both"/>
        <w:rPr>
          <w:sz w:val="28"/>
          <w:szCs w:val="28"/>
        </w:rPr>
      </w:pPr>
    </w:p>
    <w:p w:rsidR="00DB67BC" w:rsidRDefault="00DB67BC" w:rsidP="00DB67BC">
      <w:pPr>
        <w:tabs>
          <w:tab w:val="left" w:pos="3030"/>
        </w:tabs>
        <w:rPr>
          <w:sz w:val="28"/>
          <w:szCs w:val="28"/>
        </w:rPr>
      </w:pPr>
    </w:p>
    <w:p w:rsidR="00DB67BC" w:rsidRDefault="00DB67BC" w:rsidP="00DB67BC">
      <w:pPr>
        <w:tabs>
          <w:tab w:val="left" w:pos="7515"/>
        </w:tabs>
        <w:jc w:val="right"/>
        <w:rPr>
          <w:sz w:val="28"/>
          <w:szCs w:val="28"/>
        </w:rPr>
      </w:pPr>
      <w:r>
        <w:rPr>
          <w:sz w:val="28"/>
          <w:szCs w:val="28"/>
        </w:rPr>
        <w:t>С.А. Клещенко</w:t>
      </w:r>
    </w:p>
    <w:p w:rsidR="00DB67BC" w:rsidRDefault="00DB67BC" w:rsidP="00DB67BC">
      <w:pPr>
        <w:tabs>
          <w:tab w:val="left" w:pos="3030"/>
        </w:tabs>
        <w:rPr>
          <w:sz w:val="28"/>
          <w:szCs w:val="28"/>
        </w:rPr>
      </w:pPr>
    </w:p>
    <w:p w:rsidR="00DB67BC" w:rsidRDefault="00DB67BC" w:rsidP="001B7A26">
      <w:pPr>
        <w:ind w:firstLine="567"/>
        <w:jc w:val="both"/>
        <w:rPr>
          <w:sz w:val="28"/>
          <w:szCs w:val="28"/>
        </w:rPr>
      </w:pPr>
    </w:p>
    <w:p w:rsidR="001B7A26" w:rsidRDefault="001B7A26" w:rsidP="001B7A26">
      <w:pPr>
        <w:tabs>
          <w:tab w:val="left" w:pos="3030"/>
        </w:tabs>
        <w:rPr>
          <w:sz w:val="28"/>
          <w:szCs w:val="28"/>
        </w:rPr>
      </w:pPr>
    </w:p>
    <w:p w:rsidR="001B7A26" w:rsidRDefault="001B7A26" w:rsidP="001B7A26">
      <w:pPr>
        <w:tabs>
          <w:tab w:val="left" w:pos="3030"/>
        </w:tabs>
        <w:rPr>
          <w:sz w:val="28"/>
          <w:szCs w:val="28"/>
        </w:rPr>
      </w:pPr>
    </w:p>
    <w:p w:rsidR="001B7A26" w:rsidRDefault="001B7A26" w:rsidP="001B7A26">
      <w:pPr>
        <w:tabs>
          <w:tab w:val="left" w:pos="3030"/>
        </w:tabs>
        <w:rPr>
          <w:sz w:val="28"/>
          <w:szCs w:val="28"/>
        </w:rPr>
      </w:pPr>
    </w:p>
    <w:p w:rsidR="001B7A26" w:rsidRDefault="001B7A26" w:rsidP="001B7A26">
      <w:pPr>
        <w:rPr>
          <w:b/>
          <w:bCs/>
          <w:sz w:val="28"/>
          <w:szCs w:val="28"/>
        </w:rPr>
      </w:pPr>
    </w:p>
    <w:p w:rsidR="001B7A26" w:rsidRDefault="001B7A26" w:rsidP="001B7A26">
      <w:pPr>
        <w:tabs>
          <w:tab w:val="left" w:pos="6116"/>
        </w:tabs>
        <w:rPr>
          <w:sz w:val="28"/>
          <w:szCs w:val="28"/>
        </w:rPr>
      </w:pPr>
    </w:p>
    <w:p w:rsidR="001B7A26" w:rsidRDefault="001B7A26" w:rsidP="001B7A2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проект</w:t>
      </w:r>
    </w:p>
    <w:p w:rsidR="001B7A26" w:rsidRDefault="001B7A26" w:rsidP="001B7A26">
      <w:pPr>
        <w:jc w:val="center"/>
        <w:rPr>
          <w:b/>
          <w:sz w:val="28"/>
          <w:szCs w:val="28"/>
        </w:rPr>
      </w:pPr>
    </w:p>
    <w:p w:rsidR="001B7A26" w:rsidRPr="00960C78" w:rsidRDefault="001B7A26" w:rsidP="001B7A26">
      <w:pPr>
        <w:jc w:val="center"/>
        <w:rPr>
          <w:b/>
          <w:sz w:val="28"/>
          <w:szCs w:val="28"/>
        </w:rPr>
      </w:pPr>
      <w:r w:rsidRPr="00960C78">
        <w:rPr>
          <w:b/>
          <w:sz w:val="28"/>
          <w:szCs w:val="28"/>
        </w:rPr>
        <w:t>СОВЕТ ДЕПУТАТОВ ВЕРХ-КРАСНОЯРСКОГО СЕЛЬСОВЕТА</w:t>
      </w:r>
    </w:p>
    <w:p w:rsidR="001B7A26" w:rsidRPr="00960C78" w:rsidRDefault="001B7A26" w:rsidP="001B7A26">
      <w:pPr>
        <w:jc w:val="center"/>
        <w:rPr>
          <w:b/>
          <w:sz w:val="28"/>
          <w:szCs w:val="28"/>
        </w:rPr>
      </w:pPr>
      <w:r w:rsidRPr="00960C78">
        <w:rPr>
          <w:b/>
          <w:sz w:val="28"/>
          <w:szCs w:val="28"/>
        </w:rPr>
        <w:t>СЕВЕРНОГО РАЙОНА</w:t>
      </w:r>
    </w:p>
    <w:p w:rsidR="001B7A26" w:rsidRPr="00960C78" w:rsidRDefault="001B7A26" w:rsidP="001B7A26">
      <w:pPr>
        <w:jc w:val="center"/>
        <w:rPr>
          <w:b/>
          <w:sz w:val="28"/>
          <w:szCs w:val="28"/>
        </w:rPr>
      </w:pPr>
      <w:r w:rsidRPr="00960C78">
        <w:rPr>
          <w:b/>
          <w:sz w:val="28"/>
          <w:szCs w:val="28"/>
        </w:rPr>
        <w:t>НОВОСИБИРСКОЙ ОБЛАСТИ</w:t>
      </w:r>
    </w:p>
    <w:p w:rsidR="001B7A26" w:rsidRPr="00960C78" w:rsidRDefault="001B7A26" w:rsidP="001B7A26">
      <w:pPr>
        <w:jc w:val="center"/>
      </w:pPr>
      <w:r w:rsidRPr="00960C78">
        <w:t xml:space="preserve">четвёртого  созыва               </w:t>
      </w:r>
    </w:p>
    <w:p w:rsidR="001B7A26" w:rsidRPr="0088510C" w:rsidRDefault="001B7A26" w:rsidP="001B7A26">
      <w:pPr>
        <w:jc w:val="center"/>
      </w:pPr>
    </w:p>
    <w:p w:rsidR="001B7A26" w:rsidRDefault="001B7A26" w:rsidP="001B7A26">
      <w:pPr>
        <w:jc w:val="center"/>
        <w:rPr>
          <w:b/>
        </w:rPr>
      </w:pPr>
      <w:proofErr w:type="gramStart"/>
      <w:r w:rsidRPr="0088510C">
        <w:rPr>
          <w:b/>
        </w:rPr>
        <w:t>Р</w:t>
      </w:r>
      <w:proofErr w:type="gramEnd"/>
      <w:r w:rsidRPr="0088510C">
        <w:rPr>
          <w:b/>
        </w:rPr>
        <w:t xml:space="preserve"> Е Ш Е Н И Е</w:t>
      </w:r>
    </w:p>
    <w:p w:rsidR="001B7A26" w:rsidRPr="00E02F70" w:rsidRDefault="001B7A26" w:rsidP="001B7A26">
      <w:pPr>
        <w:jc w:val="center"/>
      </w:pPr>
      <w:r w:rsidRPr="00E02F70">
        <w:t>сессии</w:t>
      </w:r>
    </w:p>
    <w:p w:rsidR="001B7A26" w:rsidRDefault="001B7A26" w:rsidP="001B7A26">
      <w:pPr>
        <w:rPr>
          <w:b/>
        </w:rPr>
      </w:pPr>
    </w:p>
    <w:p w:rsidR="001B7A26" w:rsidRPr="00B31D5F" w:rsidRDefault="001B7A26" w:rsidP="001B7A26">
      <w:pPr>
        <w:rPr>
          <w:sz w:val="28"/>
          <w:szCs w:val="28"/>
        </w:rPr>
      </w:pPr>
      <w:r w:rsidRPr="00B31D5F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чч.мм</w:t>
      </w:r>
      <w:proofErr w:type="spellEnd"/>
      <w:proofErr w:type="gramStart"/>
      <w:r w:rsidRPr="00B31D5F">
        <w:rPr>
          <w:sz w:val="28"/>
          <w:szCs w:val="28"/>
        </w:rPr>
        <w:t>.</w:t>
      </w:r>
      <w:proofErr w:type="gramEnd"/>
      <w:r w:rsidRPr="00B31D5F">
        <w:rPr>
          <w:sz w:val="28"/>
          <w:szCs w:val="28"/>
        </w:rPr>
        <w:t xml:space="preserve"> </w:t>
      </w:r>
      <w:proofErr w:type="gramStart"/>
      <w:r w:rsidRPr="00B31D5F"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г</w:t>
      </w:r>
      <w:r w:rsidRPr="00B31D5F">
        <w:rPr>
          <w:sz w:val="28"/>
          <w:szCs w:val="28"/>
        </w:rPr>
        <w:t xml:space="preserve">.                            с. Верх-Красноярка                             </w:t>
      </w:r>
      <w:r>
        <w:rPr>
          <w:sz w:val="28"/>
          <w:szCs w:val="28"/>
        </w:rPr>
        <w:t xml:space="preserve">  </w:t>
      </w:r>
      <w:r w:rsidRPr="00B31D5F">
        <w:rPr>
          <w:sz w:val="28"/>
          <w:szCs w:val="28"/>
        </w:rPr>
        <w:t xml:space="preserve">          № </w:t>
      </w:r>
    </w:p>
    <w:p w:rsidR="001B7A26" w:rsidRPr="0088510C" w:rsidRDefault="001B7A26" w:rsidP="001B7A26"/>
    <w:p w:rsidR="001B7A26" w:rsidRPr="0088510C" w:rsidRDefault="001B7A26" w:rsidP="001B7A26"/>
    <w:p w:rsidR="001B7A26" w:rsidRPr="00960C78" w:rsidRDefault="001B7A26" w:rsidP="001B7A26">
      <w:pPr>
        <w:jc w:val="center"/>
        <w:rPr>
          <w:sz w:val="28"/>
          <w:szCs w:val="28"/>
        </w:rPr>
      </w:pPr>
      <w:r w:rsidRPr="00960C78">
        <w:rPr>
          <w:b/>
          <w:sz w:val="28"/>
          <w:szCs w:val="28"/>
        </w:rPr>
        <w:t>О внесении  изменений в Устав Верх-Красноярского сельсовета                                       Северного района Новосибирской области</w:t>
      </w:r>
    </w:p>
    <w:p w:rsidR="001B7A26" w:rsidRPr="00960C78" w:rsidRDefault="001B7A26" w:rsidP="001B7A26">
      <w:pPr>
        <w:jc w:val="center"/>
        <w:rPr>
          <w:sz w:val="28"/>
          <w:szCs w:val="28"/>
        </w:rPr>
      </w:pPr>
    </w:p>
    <w:p w:rsidR="001B7A26" w:rsidRPr="00960C78" w:rsidRDefault="001B7A26" w:rsidP="001B7A26">
      <w:pPr>
        <w:ind w:firstLine="567"/>
        <w:jc w:val="both"/>
        <w:rPr>
          <w:sz w:val="28"/>
          <w:szCs w:val="28"/>
        </w:rPr>
      </w:pPr>
      <w:proofErr w:type="gramStart"/>
      <w:r w:rsidRPr="00960C78">
        <w:rPr>
          <w:sz w:val="28"/>
          <w:szCs w:val="28"/>
        </w:rPr>
        <w:t>В соответствии с Федеральными законами от 06.10.2003г. № 131-ФЗ «Об общих принципах организации местного самоуправления в Российской Федерации», от  21.07.2005 № 97-ФЗ «О государственной регистрации уставов муниципальных образований», от</w:t>
      </w:r>
      <w:r>
        <w:rPr>
          <w:sz w:val="28"/>
          <w:szCs w:val="28"/>
        </w:rPr>
        <w:t xml:space="preserve"> 02.07.2013г. №185-ФЗ «О внесении изменений в отдельные законодательные акты Российской Федерации и признании утратившими  силу законодательных актов (отдельных положений законодательных актов) Российской Федерации в связи с принятием федерального закона «Об образовании</w:t>
      </w:r>
      <w:proofErr w:type="gramEnd"/>
      <w:r>
        <w:rPr>
          <w:sz w:val="28"/>
          <w:szCs w:val="28"/>
        </w:rPr>
        <w:t xml:space="preserve"> в Российской Федерации», от 25.06.2012г. № 93-ФЗ «О внесении изменений в отдельные законодательные акты Российской Федерации по вопросам государственного контроля (надзора) и муниципального контроля» </w:t>
      </w:r>
      <w:r w:rsidRPr="00960C78">
        <w:rPr>
          <w:sz w:val="28"/>
          <w:szCs w:val="28"/>
        </w:rPr>
        <w:t xml:space="preserve"> в целях приведения Устава Верх-Красноярского сельсовета Северного района Новосибирской области в соответствие с действующим законодательством  Совет депутатов Верх-Красноярского сельсовета</w:t>
      </w:r>
    </w:p>
    <w:p w:rsidR="001B7A26" w:rsidRPr="00960C78" w:rsidRDefault="001B7A26" w:rsidP="001B7A26">
      <w:pPr>
        <w:ind w:firstLine="567"/>
        <w:jc w:val="both"/>
        <w:rPr>
          <w:b/>
          <w:sz w:val="28"/>
          <w:szCs w:val="28"/>
        </w:rPr>
      </w:pPr>
      <w:r w:rsidRPr="00960C78">
        <w:rPr>
          <w:b/>
          <w:sz w:val="28"/>
          <w:szCs w:val="28"/>
        </w:rPr>
        <w:t>РЕШИЛ:</w:t>
      </w:r>
    </w:p>
    <w:p w:rsidR="001B7A26" w:rsidRPr="00960C78" w:rsidRDefault="001B7A26" w:rsidP="001B7A26">
      <w:pPr>
        <w:ind w:firstLine="567"/>
        <w:jc w:val="both"/>
        <w:rPr>
          <w:sz w:val="28"/>
          <w:szCs w:val="28"/>
        </w:rPr>
      </w:pPr>
      <w:r w:rsidRPr="00960C78">
        <w:rPr>
          <w:sz w:val="28"/>
          <w:szCs w:val="28"/>
        </w:rPr>
        <w:t xml:space="preserve">1. </w:t>
      </w:r>
      <w:proofErr w:type="gramStart"/>
      <w:r w:rsidRPr="00960C78">
        <w:rPr>
          <w:sz w:val="28"/>
          <w:szCs w:val="28"/>
        </w:rPr>
        <w:t>Внести   в  Устав Верх-Красноярского сельсовета Северного района Новосибирской области,  утверждённый  решением Совета депутатов Верх-Красноярского сельсовета Северного района Новосибирской области от 28.10.2009 г. №1 (с изменениями, внесенными решениями Совета Депутатов Верх-Красноярского сельсовета Северного района Новосибирской области от 20.10.2010г. № 2, от 03.10.2011г. № 1, от 13.04.2012г. № 1, от 19.09.2012г.</w:t>
      </w:r>
      <w:r>
        <w:rPr>
          <w:sz w:val="28"/>
          <w:szCs w:val="28"/>
        </w:rPr>
        <w:t xml:space="preserve">  №2, </w:t>
      </w:r>
      <w:r w:rsidRPr="00960C78">
        <w:rPr>
          <w:sz w:val="28"/>
          <w:szCs w:val="28"/>
        </w:rPr>
        <w:t>от 17.12.2012г. № 1</w:t>
      </w:r>
      <w:r>
        <w:rPr>
          <w:sz w:val="28"/>
          <w:szCs w:val="28"/>
        </w:rPr>
        <w:t>, от 30.07.2013г. № 3</w:t>
      </w:r>
      <w:r w:rsidRPr="00960C78">
        <w:rPr>
          <w:sz w:val="28"/>
          <w:szCs w:val="28"/>
        </w:rPr>
        <w:t>)  следующие</w:t>
      </w:r>
      <w:proofErr w:type="gramEnd"/>
      <w:r w:rsidRPr="00960C78">
        <w:rPr>
          <w:sz w:val="28"/>
          <w:szCs w:val="28"/>
        </w:rPr>
        <w:t xml:space="preserve">  изменения:</w:t>
      </w:r>
    </w:p>
    <w:p w:rsidR="001B7A26" w:rsidRDefault="001B7A26" w:rsidP="001B7A26">
      <w:pPr>
        <w:ind w:firstLine="851"/>
        <w:jc w:val="both"/>
        <w:rPr>
          <w:sz w:val="28"/>
          <w:szCs w:val="28"/>
        </w:rPr>
      </w:pPr>
      <w:r w:rsidRPr="00960C78">
        <w:rPr>
          <w:sz w:val="28"/>
          <w:szCs w:val="28"/>
        </w:rPr>
        <w:t xml:space="preserve">1.1. Пункт </w:t>
      </w:r>
      <w:r>
        <w:rPr>
          <w:sz w:val="28"/>
          <w:szCs w:val="28"/>
        </w:rPr>
        <w:t>34</w:t>
      </w:r>
      <w:r w:rsidRPr="00960C78">
        <w:rPr>
          <w:sz w:val="28"/>
          <w:szCs w:val="28"/>
        </w:rPr>
        <w:t xml:space="preserve"> статьи </w:t>
      </w:r>
      <w:r>
        <w:rPr>
          <w:sz w:val="28"/>
          <w:szCs w:val="28"/>
        </w:rPr>
        <w:t>26</w:t>
      </w:r>
      <w:r w:rsidRPr="00960C78">
        <w:rPr>
          <w:sz w:val="28"/>
          <w:szCs w:val="28"/>
        </w:rPr>
        <w:t xml:space="preserve"> «</w:t>
      </w:r>
      <w:r>
        <w:rPr>
          <w:sz w:val="28"/>
          <w:szCs w:val="28"/>
        </w:rPr>
        <w:t>Полномочия местной администрации</w:t>
      </w:r>
      <w:r w:rsidRPr="00960C78">
        <w:rPr>
          <w:sz w:val="28"/>
          <w:szCs w:val="28"/>
        </w:rPr>
        <w:t xml:space="preserve">» </w:t>
      </w:r>
      <w:r>
        <w:rPr>
          <w:sz w:val="28"/>
          <w:szCs w:val="28"/>
        </w:rPr>
        <w:t>изложить в следующей  редакции:</w:t>
      </w:r>
    </w:p>
    <w:p w:rsidR="001B7A26" w:rsidRDefault="001B7A26" w:rsidP="001B7A2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«Организация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учреждений»;</w:t>
      </w:r>
    </w:p>
    <w:p w:rsidR="001B7A26" w:rsidRDefault="001B7A26" w:rsidP="001B7A2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1.2. </w:t>
      </w:r>
      <w:r w:rsidRPr="00960C78">
        <w:rPr>
          <w:sz w:val="28"/>
          <w:szCs w:val="28"/>
        </w:rPr>
        <w:t xml:space="preserve">Пункт </w:t>
      </w:r>
      <w:r>
        <w:rPr>
          <w:sz w:val="28"/>
          <w:szCs w:val="28"/>
        </w:rPr>
        <w:t>8</w:t>
      </w:r>
      <w:r w:rsidRPr="00960C78">
        <w:rPr>
          <w:sz w:val="28"/>
          <w:szCs w:val="28"/>
        </w:rPr>
        <w:t xml:space="preserve"> статьи </w:t>
      </w:r>
      <w:r>
        <w:rPr>
          <w:sz w:val="28"/>
          <w:szCs w:val="28"/>
        </w:rPr>
        <w:t>26</w:t>
      </w:r>
      <w:r w:rsidRPr="00960C78">
        <w:rPr>
          <w:sz w:val="28"/>
          <w:szCs w:val="28"/>
        </w:rPr>
        <w:t xml:space="preserve"> «</w:t>
      </w:r>
      <w:r>
        <w:rPr>
          <w:sz w:val="28"/>
          <w:szCs w:val="28"/>
        </w:rPr>
        <w:t>Полномочия местной администрации</w:t>
      </w:r>
      <w:r w:rsidRPr="00960C78">
        <w:rPr>
          <w:sz w:val="28"/>
          <w:szCs w:val="28"/>
        </w:rPr>
        <w:t xml:space="preserve">» </w:t>
      </w:r>
      <w:r>
        <w:rPr>
          <w:sz w:val="28"/>
          <w:szCs w:val="28"/>
        </w:rPr>
        <w:t>изложить в следующей  редакции:</w:t>
      </w:r>
    </w:p>
    <w:p w:rsidR="001B7A26" w:rsidRDefault="001B7A26" w:rsidP="001B7A2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«О</w:t>
      </w:r>
      <w:r w:rsidRPr="002F1172">
        <w:rPr>
          <w:sz w:val="28"/>
          <w:szCs w:val="28"/>
        </w:rPr>
        <w:t>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</w:t>
      </w:r>
      <w:r>
        <w:rPr>
          <w:sz w:val="28"/>
          <w:szCs w:val="28"/>
        </w:rPr>
        <w:t>».</w:t>
      </w:r>
    </w:p>
    <w:p w:rsidR="001B7A26" w:rsidRPr="00960C78" w:rsidRDefault="001B7A26" w:rsidP="001B7A26">
      <w:pPr>
        <w:ind w:firstLine="567"/>
        <w:jc w:val="both"/>
        <w:rPr>
          <w:sz w:val="28"/>
          <w:szCs w:val="28"/>
        </w:rPr>
      </w:pPr>
      <w:r w:rsidRPr="00960C78">
        <w:rPr>
          <w:sz w:val="28"/>
          <w:szCs w:val="28"/>
        </w:rPr>
        <w:t>2. В порядке, установленном федеральным законом от 21.07.2005г. № 97-ФЗ «О государственной регистрации Уставов муниципальных образований», предоставить муниципальный правовой акт о внесении изменений в Устав Верх-Красноярского сельсовета Северного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1B7A26" w:rsidRPr="00960C78" w:rsidRDefault="001B7A26" w:rsidP="001B7A26">
      <w:pPr>
        <w:ind w:firstLine="567"/>
        <w:jc w:val="both"/>
        <w:rPr>
          <w:sz w:val="28"/>
          <w:szCs w:val="28"/>
        </w:rPr>
      </w:pPr>
      <w:r w:rsidRPr="00960C78">
        <w:rPr>
          <w:sz w:val="28"/>
          <w:szCs w:val="28"/>
        </w:rPr>
        <w:t>3.Главе  Верх-Красноярского сельсовета Северного района Новосибирской области опубликовать муниципальный правовой акт о внесении изменений в Устав Верх-Красноярского сельсовета Северного района Новосибирской области после государственной регистрации в течени</w:t>
      </w:r>
      <w:proofErr w:type="gramStart"/>
      <w:r w:rsidRPr="00960C78">
        <w:rPr>
          <w:sz w:val="28"/>
          <w:szCs w:val="28"/>
        </w:rPr>
        <w:t>и</w:t>
      </w:r>
      <w:proofErr w:type="gramEnd"/>
      <w:r w:rsidRPr="00960C78">
        <w:rPr>
          <w:sz w:val="28"/>
          <w:szCs w:val="28"/>
        </w:rPr>
        <w:t xml:space="preserve">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муниципального правового акта о внесении изменений в Устав Верх-Красноярского сельсовета Северного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10-дневный срок.</w:t>
      </w:r>
    </w:p>
    <w:p w:rsidR="001B7A26" w:rsidRPr="00960C78" w:rsidRDefault="001B7A26" w:rsidP="001B7A26">
      <w:pPr>
        <w:ind w:firstLine="567"/>
        <w:jc w:val="both"/>
        <w:rPr>
          <w:sz w:val="28"/>
          <w:szCs w:val="28"/>
        </w:rPr>
      </w:pPr>
      <w:r w:rsidRPr="00960C78">
        <w:rPr>
          <w:sz w:val="28"/>
          <w:szCs w:val="28"/>
        </w:rPr>
        <w:t>4. Настоящее решение вступает в силу после опубликования в периодическом печатном издании «Вестник Верх-Красноярского сельсовета».</w:t>
      </w:r>
    </w:p>
    <w:p w:rsidR="001B7A26" w:rsidRPr="00960C78" w:rsidRDefault="001B7A26" w:rsidP="001B7A26">
      <w:pPr>
        <w:tabs>
          <w:tab w:val="right" w:pos="9355"/>
        </w:tabs>
        <w:ind w:firstLine="567"/>
        <w:jc w:val="both"/>
        <w:rPr>
          <w:sz w:val="28"/>
          <w:szCs w:val="28"/>
        </w:rPr>
      </w:pPr>
      <w:r w:rsidRPr="00960C78">
        <w:rPr>
          <w:sz w:val="28"/>
          <w:szCs w:val="28"/>
        </w:rPr>
        <w:tab/>
      </w:r>
    </w:p>
    <w:p w:rsidR="001B7A26" w:rsidRPr="00960C78" w:rsidRDefault="001B7A26" w:rsidP="001B7A26">
      <w:pPr>
        <w:jc w:val="right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643"/>
      </w:tblGrid>
      <w:tr w:rsidR="001B7A26" w:rsidTr="007A422B">
        <w:tc>
          <w:tcPr>
            <w:tcW w:w="4928" w:type="dxa"/>
          </w:tcPr>
          <w:p w:rsidR="001B7A26" w:rsidRPr="009E6887" w:rsidRDefault="001B7A26" w:rsidP="007A422B">
            <w:pPr>
              <w:rPr>
                <w:rFonts w:ascii="Times New Roman" w:hAnsi="Times New Roman"/>
                <w:szCs w:val="28"/>
              </w:rPr>
            </w:pPr>
            <w:r w:rsidRPr="009E6887">
              <w:rPr>
                <w:rFonts w:ascii="Times New Roman" w:hAnsi="Times New Roman"/>
                <w:sz w:val="28"/>
                <w:szCs w:val="28"/>
              </w:rPr>
              <w:t xml:space="preserve">Глава Верх-Красноярского сельсовета Северного района </w:t>
            </w:r>
          </w:p>
          <w:p w:rsidR="001B7A26" w:rsidRPr="009E6887" w:rsidRDefault="001B7A26" w:rsidP="007A422B">
            <w:pPr>
              <w:rPr>
                <w:rFonts w:ascii="Times New Roman" w:hAnsi="Times New Roman"/>
                <w:szCs w:val="28"/>
              </w:rPr>
            </w:pPr>
            <w:r w:rsidRPr="009E6887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1B7A26" w:rsidRPr="009E6887" w:rsidRDefault="001B7A26" w:rsidP="007A422B">
            <w:pPr>
              <w:rPr>
                <w:rFonts w:ascii="Times New Roman" w:hAnsi="Times New Roman"/>
                <w:szCs w:val="28"/>
              </w:rPr>
            </w:pPr>
            <w:r w:rsidRPr="009E688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B7A26" w:rsidRPr="009E6887" w:rsidRDefault="001B7A26" w:rsidP="007A422B">
            <w:pPr>
              <w:rPr>
                <w:rFonts w:ascii="Times New Roman" w:hAnsi="Times New Roman"/>
                <w:szCs w:val="28"/>
              </w:rPr>
            </w:pPr>
            <w:r w:rsidRPr="009E6887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С.А. Клещенко</w:t>
            </w:r>
          </w:p>
        </w:tc>
        <w:tc>
          <w:tcPr>
            <w:tcW w:w="4643" w:type="dxa"/>
          </w:tcPr>
          <w:p w:rsidR="001B7A26" w:rsidRPr="009E6887" w:rsidRDefault="001B7A26" w:rsidP="007A422B">
            <w:pPr>
              <w:jc w:val="both"/>
              <w:rPr>
                <w:rFonts w:ascii="Times New Roman" w:hAnsi="Times New Roman"/>
                <w:szCs w:val="28"/>
              </w:rPr>
            </w:pPr>
            <w:r w:rsidRPr="009E6887"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</w:p>
          <w:p w:rsidR="001B7A26" w:rsidRPr="009E6887" w:rsidRDefault="001B7A26" w:rsidP="007A422B">
            <w:pPr>
              <w:jc w:val="both"/>
              <w:rPr>
                <w:rFonts w:ascii="Times New Roman" w:hAnsi="Times New Roman"/>
                <w:szCs w:val="28"/>
              </w:rPr>
            </w:pPr>
            <w:r w:rsidRPr="009E6887">
              <w:rPr>
                <w:rFonts w:ascii="Times New Roman" w:hAnsi="Times New Roman"/>
                <w:sz w:val="28"/>
                <w:szCs w:val="28"/>
              </w:rPr>
              <w:t xml:space="preserve">Верх-Красноярского сельсовета Северного района </w:t>
            </w:r>
          </w:p>
          <w:p w:rsidR="001B7A26" w:rsidRPr="009E6887" w:rsidRDefault="001B7A26" w:rsidP="007A422B">
            <w:pPr>
              <w:jc w:val="both"/>
              <w:rPr>
                <w:rFonts w:ascii="Times New Roman" w:hAnsi="Times New Roman"/>
                <w:szCs w:val="28"/>
              </w:rPr>
            </w:pPr>
            <w:r w:rsidRPr="009E6887"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</w:t>
            </w:r>
          </w:p>
          <w:p w:rsidR="001B7A26" w:rsidRPr="009E6887" w:rsidRDefault="001B7A26" w:rsidP="007A422B">
            <w:pPr>
              <w:jc w:val="both"/>
              <w:rPr>
                <w:rFonts w:ascii="Times New Roman" w:hAnsi="Times New Roman"/>
                <w:szCs w:val="28"/>
              </w:rPr>
            </w:pPr>
            <w:r w:rsidRPr="009E6887">
              <w:rPr>
                <w:rFonts w:ascii="Times New Roman" w:hAnsi="Times New Roman"/>
                <w:sz w:val="28"/>
                <w:szCs w:val="28"/>
              </w:rPr>
              <w:t xml:space="preserve">                                   Т.А. Сандзюк</w:t>
            </w:r>
          </w:p>
        </w:tc>
      </w:tr>
    </w:tbl>
    <w:p w:rsidR="001B7A26" w:rsidRPr="00960C78" w:rsidRDefault="001B7A26" w:rsidP="001B7A26">
      <w:pPr>
        <w:jc w:val="right"/>
        <w:rPr>
          <w:sz w:val="28"/>
          <w:szCs w:val="28"/>
        </w:rPr>
      </w:pPr>
    </w:p>
    <w:p w:rsidR="001B7A26" w:rsidRPr="00A11D1E" w:rsidRDefault="001B7A26" w:rsidP="001B7A26">
      <w:pPr>
        <w:tabs>
          <w:tab w:val="left" w:pos="6116"/>
        </w:tabs>
        <w:rPr>
          <w:sz w:val="28"/>
          <w:szCs w:val="28"/>
        </w:rPr>
      </w:pPr>
    </w:p>
    <w:p w:rsidR="00812562" w:rsidRDefault="00812562"/>
    <w:sectPr w:rsidR="00812562" w:rsidSect="000327C3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00"/>
  <w:drawingGridVerticalSpacing w:val="381"/>
  <w:displayHorizontalDrawingGridEvery w:val="2"/>
  <w:characterSpacingControl w:val="doNotCompress"/>
  <w:compat/>
  <w:rsids>
    <w:rsidRoot w:val="001B7A26"/>
    <w:rsid w:val="000264AC"/>
    <w:rsid w:val="000327C3"/>
    <w:rsid w:val="00071C22"/>
    <w:rsid w:val="000A6FDB"/>
    <w:rsid w:val="000F7246"/>
    <w:rsid w:val="00165B91"/>
    <w:rsid w:val="001B7A26"/>
    <w:rsid w:val="00225DAB"/>
    <w:rsid w:val="002506DB"/>
    <w:rsid w:val="00281D19"/>
    <w:rsid w:val="00294726"/>
    <w:rsid w:val="00296B76"/>
    <w:rsid w:val="002F29CC"/>
    <w:rsid w:val="00312546"/>
    <w:rsid w:val="003157AF"/>
    <w:rsid w:val="003A0F26"/>
    <w:rsid w:val="003A589B"/>
    <w:rsid w:val="003B13C8"/>
    <w:rsid w:val="0041141C"/>
    <w:rsid w:val="004818E7"/>
    <w:rsid w:val="00485831"/>
    <w:rsid w:val="004E188D"/>
    <w:rsid w:val="0056460A"/>
    <w:rsid w:val="005B4C70"/>
    <w:rsid w:val="00617533"/>
    <w:rsid w:val="00625DD1"/>
    <w:rsid w:val="0063092F"/>
    <w:rsid w:val="00691C78"/>
    <w:rsid w:val="006E7921"/>
    <w:rsid w:val="007D0DD0"/>
    <w:rsid w:val="007F32A1"/>
    <w:rsid w:val="00812562"/>
    <w:rsid w:val="00853CEE"/>
    <w:rsid w:val="008618A8"/>
    <w:rsid w:val="0086701E"/>
    <w:rsid w:val="008917EE"/>
    <w:rsid w:val="008D0758"/>
    <w:rsid w:val="008E60B7"/>
    <w:rsid w:val="0091138C"/>
    <w:rsid w:val="00924C4B"/>
    <w:rsid w:val="0096283E"/>
    <w:rsid w:val="009916D6"/>
    <w:rsid w:val="009D19AE"/>
    <w:rsid w:val="00AF2A5C"/>
    <w:rsid w:val="00B11EDF"/>
    <w:rsid w:val="00BC14D7"/>
    <w:rsid w:val="00C1007D"/>
    <w:rsid w:val="00C168F4"/>
    <w:rsid w:val="00C41991"/>
    <w:rsid w:val="00C5341B"/>
    <w:rsid w:val="00CA21C8"/>
    <w:rsid w:val="00D1079A"/>
    <w:rsid w:val="00DB67BC"/>
    <w:rsid w:val="00E11704"/>
    <w:rsid w:val="00F03FE3"/>
    <w:rsid w:val="00F444C4"/>
    <w:rsid w:val="00F50A11"/>
    <w:rsid w:val="00F63E07"/>
    <w:rsid w:val="00FC10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left="34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A26"/>
    <w:pPr>
      <w:ind w:left="0"/>
      <w:jc w:val="left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7A26"/>
    <w:pPr>
      <w:ind w:left="0"/>
      <w:jc w:val="left"/>
    </w:pPr>
    <w:rPr>
      <w:rFonts w:asciiTheme="minorHAnsi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898</Words>
  <Characters>5124</Characters>
  <Application>Microsoft Office Word</Application>
  <DocSecurity>0</DocSecurity>
  <Lines>42</Lines>
  <Paragraphs>12</Paragraphs>
  <ScaleCrop>false</ScaleCrop>
  <Company>WolfishLair</Company>
  <LinksUpToDate>false</LinksUpToDate>
  <CharactersWithSpaces>6010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</cp:revision>
  <dcterms:created xsi:type="dcterms:W3CDTF">2013-09-30T04:35:00Z</dcterms:created>
  <dcterms:modified xsi:type="dcterms:W3CDTF">2013-09-30T08:02:00Z</dcterms:modified>
</cp:coreProperties>
</file>